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rFonts w:ascii="Algerian" w:cs="Algerian" w:eastAsia="Algerian" w:hAnsi="Algerian"/>
          <w:sz w:val="72"/>
          <w:szCs w:val="72"/>
        </w:rPr>
      </w:pPr>
      <w:r w:rsidDel="00000000" w:rsidR="00000000" w:rsidRPr="00000000">
        <w:rPr>
          <w:rFonts w:ascii="Algerian" w:cs="Algerian" w:eastAsia="Algerian" w:hAnsi="Algerian"/>
          <w:sz w:val="72"/>
          <w:szCs w:val="72"/>
          <w:rtl w:val="0"/>
        </w:rPr>
        <w:t xml:space="preserve"> STEINHOF DENTAL          </w:t>
      </w:r>
    </w:p>
    <w:p w:rsidR="00000000" w:rsidDel="00000000" w:rsidP="00000000" w:rsidRDefault="00000000" w:rsidRPr="00000000" w14:paraId="00000002">
      <w:pPr>
        <w:pageBreakBefore w:val="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ACKNOWLEDGEMENT OF PRIVACY PRACTICES PATIENT CONSENT FORM</w:t>
      </w:r>
    </w:p>
    <w:p w:rsidR="00000000" w:rsidDel="00000000" w:rsidP="00000000" w:rsidRDefault="00000000" w:rsidRPr="00000000" w14:paraId="00000003">
      <w:pPr>
        <w:pageBreakBefore w:val="0"/>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My signature confirms that I have been informed of my rights to privacy regarding my protected health information, under the Health Insurance Portability &amp; Accountability Act of 1996 (HIPAA).  I understand that this information can and will be used to:</w:t>
      </w:r>
    </w:p>
    <w:p w:rsidR="00000000" w:rsidDel="00000000" w:rsidP="00000000" w:rsidRDefault="00000000" w:rsidRPr="00000000" w14:paraId="00000004">
      <w:pPr>
        <w:pageBreakBefore w:val="0"/>
        <w:numPr>
          <w:ilvl w:val="0"/>
          <w:numId w:val="1"/>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Provide and coordinate my treatment among a number of health care providers who may be involved in that treatment directly and indirectly</w:t>
      </w:r>
    </w:p>
    <w:p w:rsidR="00000000" w:rsidDel="00000000" w:rsidP="00000000" w:rsidRDefault="00000000" w:rsidRPr="00000000" w14:paraId="00000005">
      <w:pPr>
        <w:pageBreakBefore w:val="0"/>
        <w:numPr>
          <w:ilvl w:val="0"/>
          <w:numId w:val="1"/>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Obtain payment from third-party payers for my health care services</w:t>
      </w:r>
    </w:p>
    <w:p w:rsidR="00000000" w:rsidDel="00000000" w:rsidP="00000000" w:rsidRDefault="00000000" w:rsidRPr="00000000" w14:paraId="00000006">
      <w:pPr>
        <w:pageBreakBefore w:val="0"/>
        <w:numPr>
          <w:ilvl w:val="0"/>
          <w:numId w:val="1"/>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Conduct normal health care operations such as quality assessment and improvement activities</w:t>
      </w:r>
    </w:p>
    <w:p w:rsidR="00000000" w:rsidDel="00000000" w:rsidP="00000000" w:rsidRDefault="00000000" w:rsidRPr="00000000" w14:paraId="00000007">
      <w:pPr>
        <w:pageBreakBefore w:val="0"/>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have been informed of my dental provider’s Notice of Privacy Practices containing a more complete description of the uses and disclosures of my protected health information.  I have been given the right to review and receive a copy of such Notice of Privacy Practices on my request.  I understand that my dental provider has the right to change the Notice of Privacy Practices and that I may contact this office to obtain a current copy of the Notice of Privacy Practices at any time.</w:t>
      </w:r>
    </w:p>
    <w:p w:rsidR="00000000" w:rsidDel="00000000" w:rsidP="00000000" w:rsidRDefault="00000000" w:rsidRPr="00000000" w14:paraId="00000008">
      <w:pPr>
        <w:pageBreakBefore w:val="0"/>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understand that I may request in writing that you restrict how my private information is used or disclosed to carry out treatment, payment or health care operations and I understand that you are not required to agree to my requested restrictions, but if you do agree then you are bound to abide by such restrictions.  </w:t>
      </w:r>
    </w:p>
    <w:p w:rsidR="00000000" w:rsidDel="00000000" w:rsidP="00000000" w:rsidRDefault="00000000" w:rsidRPr="00000000" w14:paraId="00000009">
      <w:pPr>
        <w:pageBreakBefore w:val="0"/>
        <w:spacing w:after="240" w:before="240" w:lineRule="auto"/>
        <w:rPr>
          <w:rFonts w:ascii="Calibri" w:cs="Calibri" w:eastAsia="Calibri" w:hAnsi="Calibri"/>
          <w:u w:val="single"/>
        </w:rPr>
      </w:pPr>
      <w:r w:rsidDel="00000000" w:rsidR="00000000" w:rsidRPr="00000000">
        <w:rPr>
          <w:rFonts w:ascii="Calibri" w:cs="Calibri" w:eastAsia="Calibri" w:hAnsi="Calibri"/>
          <w:rtl w:val="0"/>
        </w:rPr>
        <w:t xml:space="preserve">Patient Name: ______________________________________________________</w:t>
      </w:r>
      <w:r w:rsidDel="00000000" w:rsidR="00000000" w:rsidRPr="00000000">
        <w:rPr>
          <w:rFonts w:ascii="Calibri" w:cs="Calibri" w:eastAsia="Calibri" w:hAnsi="Calibri"/>
          <w:u w:val="single"/>
          <w:rtl w:val="0"/>
        </w:rPr>
        <w:tab/>
      </w:r>
      <w:r w:rsidDel="00000000" w:rsidR="00000000" w:rsidRPr="00000000">
        <w:rPr>
          <w:rFonts w:ascii="Calibri" w:cs="Calibri" w:eastAsia="Calibri" w:hAnsi="Calibri"/>
          <w:rtl w:val="0"/>
        </w:rPr>
        <w:t xml:space="preserve"> Date: ____________________</w:t>
      </w:r>
      <w:r w:rsidDel="00000000" w:rsidR="00000000" w:rsidRPr="00000000">
        <w:rPr>
          <w:rFonts w:ascii="Calibri" w:cs="Calibri" w:eastAsia="Calibri" w:hAnsi="Calibri"/>
          <w:u w:val="single"/>
          <w:rtl w:val="0"/>
        </w:rPr>
        <w:tab/>
      </w:r>
    </w:p>
    <w:p w:rsidR="00000000" w:rsidDel="00000000" w:rsidP="00000000" w:rsidRDefault="00000000" w:rsidRPr="00000000" w14:paraId="0000000A">
      <w:pPr>
        <w:pageBreakBefore w:val="0"/>
        <w:spacing w:after="240" w:before="240" w:lineRule="auto"/>
        <w:rPr>
          <w:rFonts w:ascii="Calibri" w:cs="Calibri" w:eastAsia="Calibri" w:hAnsi="Calibri"/>
          <w:b w:val="1"/>
        </w:rPr>
      </w:pPr>
      <w:r w:rsidDel="00000000" w:rsidR="00000000" w:rsidRPr="00000000">
        <w:rPr>
          <w:rFonts w:ascii="Calibri" w:cs="Calibri" w:eastAsia="Calibri" w:hAnsi="Calibri"/>
          <w:rtl w:val="0"/>
        </w:rPr>
        <w:t xml:space="preserve">Signature: ____________________________________</w:t>
      </w:r>
      <w:r w:rsidDel="00000000" w:rsidR="00000000" w:rsidRPr="00000000">
        <w:rPr>
          <w:rFonts w:ascii="Calibri" w:cs="Calibri" w:eastAsia="Calibri" w:hAnsi="Calibri"/>
          <w:u w:val="single"/>
          <w:rtl w:val="0"/>
        </w:rPr>
        <w:t xml:space="preserve"> </w:t>
      </w:r>
      <w:r w:rsidDel="00000000" w:rsidR="00000000" w:rsidRPr="00000000">
        <w:rPr>
          <w:rFonts w:ascii="Calibri" w:cs="Calibri" w:eastAsia="Calibri" w:hAnsi="Calibri"/>
          <w:rtl w:val="0"/>
        </w:rPr>
        <w:t xml:space="preserve">______    Relationship to Patient: _____________________  </w:t>
      </w:r>
      <w:r w:rsidDel="00000000" w:rsidR="00000000" w:rsidRPr="00000000">
        <w:rPr>
          <w:rFonts w:ascii="Calibri" w:cs="Calibri" w:eastAsia="Calibri" w:hAnsi="Calibri"/>
          <w:u w:val="single"/>
          <w:rtl w:val="0"/>
        </w:rPr>
        <w:tab/>
      </w:r>
      <w:r w:rsidDel="00000000" w:rsidR="00000000" w:rsidRPr="00000000">
        <w:rPr>
          <w:rFonts w:ascii="Calibri" w:cs="Calibri" w:eastAsia="Calibri" w:hAnsi="Calibri"/>
          <w:b w:val="1"/>
          <w:rtl w:val="0"/>
        </w:rPr>
        <w:t xml:space="preserve">_________________________________________________________________________________________________</w:t>
        <w:tab/>
      </w:r>
    </w:p>
    <w:p w:rsidR="00000000" w:rsidDel="00000000" w:rsidP="00000000" w:rsidRDefault="00000000" w:rsidRPr="00000000" w14:paraId="0000000B">
      <w:pPr>
        <w:pageBreakBefore w:val="0"/>
        <w:spacing w:after="240" w:befor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AUTHORIZATION TO RELEASE INFORMATION TO OTHERS</w:t>
      </w:r>
    </w:p>
    <w:p w:rsidR="00000000" w:rsidDel="00000000" w:rsidP="00000000" w:rsidRDefault="00000000" w:rsidRPr="00000000" w14:paraId="0000000C">
      <w:pPr>
        <w:pageBreakBefore w:val="0"/>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Many of our patients allow family members or others close to them to call and request information regarding their condition and/or treatment.  Under the requirements for H.I.P.P.A. we are not allowed to give this information to anyone without the patient’s consent.  If you wish to have your dental condition and/or dental treatment disclosed to someone else indicate below.  You have the right to revoke this consent, in writing, except where we have already made disclosures in reliance on your prior consent. </w:t>
      </w:r>
    </w:p>
    <w:p w:rsidR="00000000" w:rsidDel="00000000" w:rsidP="00000000" w:rsidRDefault="00000000" w:rsidRPr="00000000" w14:paraId="0000000D">
      <w:pPr>
        <w:pageBreakBefore w:val="0"/>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Pr>
        <w:drawing>
          <wp:inline distB="114300" distT="114300" distL="114300" distR="114300">
            <wp:extent cx="114300" cy="95250"/>
            <wp:effectExtent b="0" l="0" r="0" t="0"/>
            <wp:docPr id="6"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14300" cy="95250"/>
                    </a:xfrm>
                    <a:prstGeom prst="rect"/>
                    <a:ln/>
                  </pic:spPr>
                </pic:pic>
              </a:graphicData>
            </a:graphic>
          </wp:inline>
        </w:drawing>
      </w:r>
      <w:r w:rsidDel="00000000" w:rsidR="00000000" w:rsidRPr="00000000">
        <w:rPr>
          <w:rFonts w:ascii="Calibri" w:cs="Calibri" w:eastAsia="Calibri" w:hAnsi="Calibri"/>
          <w:rtl w:val="0"/>
        </w:rPr>
        <w:t xml:space="preserve">You May Disclose My Information To The Following </w:t>
        <w:tab/>
      </w:r>
      <w:r w:rsidDel="00000000" w:rsidR="00000000" w:rsidRPr="00000000">
        <w:rPr>
          <w:rFonts w:ascii="Calibri" w:cs="Calibri" w:eastAsia="Calibri" w:hAnsi="Calibri"/>
        </w:rPr>
        <w:drawing>
          <wp:inline distB="114300" distT="114300" distL="114300" distR="114300">
            <wp:extent cx="114300" cy="95250"/>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4300" cy="95250"/>
                    </a:xfrm>
                    <a:prstGeom prst="rect"/>
                    <a:ln/>
                  </pic:spPr>
                </pic:pic>
              </a:graphicData>
            </a:graphic>
          </wp:inline>
        </w:drawing>
      </w:r>
      <w:r w:rsidDel="00000000" w:rsidR="00000000" w:rsidRPr="00000000">
        <w:rPr>
          <w:rFonts w:ascii="Calibri" w:cs="Calibri" w:eastAsia="Calibri" w:hAnsi="Calibri"/>
          <w:rtl w:val="0"/>
        </w:rPr>
        <w:t xml:space="preserve">Do Not Disclose My Information to Anyone But Me</w:t>
        <w:tab/>
      </w:r>
    </w:p>
    <w:p w:rsidR="00000000" w:rsidDel="00000000" w:rsidP="00000000" w:rsidRDefault="00000000" w:rsidRPr="00000000" w14:paraId="0000000E">
      <w:pPr>
        <w:pageBreakBefore w:val="0"/>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1.  __________________________________  Relationship to Patient: ______________________  Date: ________</w:t>
      </w:r>
    </w:p>
    <w:p w:rsidR="00000000" w:rsidDel="00000000" w:rsidP="00000000" w:rsidRDefault="00000000" w:rsidRPr="00000000" w14:paraId="0000000F">
      <w:pPr>
        <w:pageBreakBefore w:val="0"/>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2.  __________________________________  Relationship to Patient: ______________________  Date: ________</w:t>
      </w:r>
    </w:p>
    <w:p w:rsidR="00000000" w:rsidDel="00000000" w:rsidP="00000000" w:rsidRDefault="00000000" w:rsidRPr="00000000" w14:paraId="00000010">
      <w:pPr>
        <w:pageBreakBefore w:val="0"/>
        <w:spacing w:after="240" w:before="240" w:lineRule="auto"/>
        <w:ind w:left="-90" w:firstLine="0"/>
        <w:rPr>
          <w:rFonts w:ascii="Calibri" w:cs="Calibri" w:eastAsia="Calibri" w:hAnsi="Calibri"/>
        </w:rPr>
      </w:pPr>
      <w:r w:rsidDel="00000000" w:rsidR="00000000" w:rsidRPr="00000000">
        <w:rPr>
          <w:rFonts w:ascii="Calibri" w:cs="Calibri" w:eastAsia="Calibri" w:hAnsi="Calibri"/>
          <w:rtl w:val="0"/>
        </w:rPr>
        <w:t xml:space="preserve">  3.  __________________________________  Relationship to Patient: ______________________  Date: ________ </w:t>
        <w:br w:type="textWrapping"/>
      </w:r>
      <w:r w:rsidDel="00000000" w:rsidR="00000000" w:rsidRPr="00000000">
        <w:rPr>
          <w:rFonts w:ascii="Calibri" w:cs="Calibri" w:eastAsia="Calibri" w:hAnsi="Calibri"/>
          <w:b w:val="1"/>
          <w:rtl w:val="0"/>
        </w:rPr>
        <w:t xml:space="preserve">___________________________________________________________________________________________________</w:t>
        <w:br w:type="textWrapping"/>
        <w:br w:type="textWrapping"/>
      </w:r>
      <w:r w:rsidDel="00000000" w:rsidR="00000000" w:rsidRPr="00000000">
        <w:rPr>
          <w:rFonts w:ascii="Calibri" w:cs="Calibri" w:eastAsia="Calibri" w:hAnsi="Calibri"/>
          <w:rtl w:val="0"/>
        </w:rPr>
        <w:t xml:space="preserve">For Office Use Only: We were unable to obtain the patient’s written acknowledgement of our Notice of Privacy Practices due to the following reason:   </w:t>
      </w:r>
      <w:r w:rsidDel="00000000" w:rsidR="00000000" w:rsidRPr="00000000">
        <w:rPr>
          <w:rFonts w:ascii="Calibri" w:cs="Calibri" w:eastAsia="Calibri" w:hAnsi="Calibri"/>
        </w:rPr>
        <w:drawing>
          <wp:inline distB="114300" distT="114300" distL="114300" distR="114300">
            <wp:extent cx="114300" cy="95250"/>
            <wp:effectExtent b="0" l="0" r="0" t="0"/>
            <wp:docPr id="5"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14300" cy="95250"/>
                    </a:xfrm>
                    <a:prstGeom prst="rect"/>
                    <a:ln/>
                  </pic:spPr>
                </pic:pic>
              </a:graphicData>
            </a:graphic>
          </wp:inline>
        </w:drawing>
      </w:r>
      <w:r w:rsidDel="00000000" w:rsidR="00000000" w:rsidRPr="00000000">
        <w:rPr>
          <w:rFonts w:ascii="Calibri" w:cs="Calibri" w:eastAsia="Calibri" w:hAnsi="Calibri"/>
          <w:rtl w:val="0"/>
        </w:rPr>
        <w:t xml:space="preserve">The patient refused to sign  </w:t>
      </w:r>
      <w:r w:rsidDel="00000000" w:rsidR="00000000" w:rsidRPr="00000000">
        <w:rPr>
          <w:rFonts w:ascii="Calibri" w:cs="Calibri" w:eastAsia="Calibri" w:hAnsi="Calibri"/>
        </w:rPr>
        <w:drawing>
          <wp:inline distB="114300" distT="114300" distL="114300" distR="114300">
            <wp:extent cx="114300" cy="95250"/>
            <wp:effectExtent b="0" l="0" r="0" t="0"/>
            <wp:docPr id="4"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14300" cy="95250"/>
                    </a:xfrm>
                    <a:prstGeom prst="rect"/>
                    <a:ln/>
                  </pic:spPr>
                </pic:pic>
              </a:graphicData>
            </a:graphic>
          </wp:inline>
        </w:drawing>
      </w:r>
      <w:r w:rsidDel="00000000" w:rsidR="00000000" w:rsidRPr="00000000">
        <w:rPr>
          <w:rFonts w:ascii="Calibri" w:cs="Calibri" w:eastAsia="Calibri" w:hAnsi="Calibri"/>
          <w:rtl w:val="0"/>
        </w:rPr>
        <w:t xml:space="preserve"> Communication Barriers Emergency Situation </w:t>
      </w:r>
      <w:r w:rsidDel="00000000" w:rsidR="00000000" w:rsidRPr="00000000">
        <w:rPr>
          <w:rFonts w:ascii="Calibri" w:cs="Calibri" w:eastAsia="Calibri" w:hAnsi="Calibri"/>
        </w:rPr>
        <w:drawing>
          <wp:inline distB="114300" distT="114300" distL="114300" distR="114300">
            <wp:extent cx="114300" cy="9525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14300" cy="95250"/>
                    </a:xfrm>
                    <a:prstGeom prst="rect"/>
                    <a:ln/>
                  </pic:spPr>
                </pic:pic>
              </a:graphicData>
            </a:graphic>
          </wp:inline>
        </w:drawing>
      </w:r>
      <w:r w:rsidDel="00000000" w:rsidR="00000000" w:rsidRPr="00000000">
        <w:rPr>
          <w:rFonts w:ascii="Calibri" w:cs="Calibri" w:eastAsia="Calibri" w:hAnsi="Calibri"/>
          <w:rtl w:val="0"/>
        </w:rPr>
        <w:t xml:space="preserve"> Other </w:t>
      </w:r>
    </w:p>
    <w:p w:rsidR="00000000" w:rsidDel="00000000" w:rsidP="00000000" w:rsidRDefault="00000000" w:rsidRPr="00000000" w14:paraId="00000011">
      <w:pPr>
        <w:pageBreakBefore w:val="0"/>
        <w:spacing w:after="240" w:lineRule="auto"/>
        <w:jc w:val="center"/>
        <w:rPr>
          <w:rFonts w:ascii="Calibri" w:cs="Calibri" w:eastAsia="Calibri" w:hAnsi="Calibri"/>
        </w:rPr>
      </w:pPr>
      <w:r w:rsidDel="00000000" w:rsidR="00000000" w:rsidRPr="00000000">
        <w:rPr>
          <w:sz w:val="16"/>
          <w:szCs w:val="16"/>
          <w:rtl w:val="0"/>
        </w:rPr>
        <w:t xml:space="preserve">4144 North Main Street</w:t>
        <w:br w:type="textWrapping"/>
        <w:t xml:space="preserve">Fall River, MA 02720</w:t>
        <w:br w:type="textWrapping"/>
        <w:t xml:space="preserve">508.673.0077</w:t>
      </w:r>
      <w:r w:rsidDel="00000000" w:rsidR="00000000" w:rsidRPr="00000000">
        <w:rPr>
          <w:rtl w:val="0"/>
        </w:rPr>
      </w:r>
    </w:p>
    <w:sectPr>
      <w:headerReference r:id="rId7" w:type="default"/>
      <w:pgSz w:h="15840" w:w="12240" w:orient="portrait"/>
      <w:pgMar w:bottom="360" w:top="0" w:left="720" w:right="720" w:header="72" w:footer="14.39999999999999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Algeri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pageBreakBefore w:val="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68581</wp:posOffset>
          </wp:positionV>
          <wp:extent cx="923925" cy="857250"/>
          <wp:effectExtent b="0" l="0" r="0" t="0"/>
          <wp:wrapSquare wrapText="bothSides" distB="114300" distT="114300" distL="114300" distR="114300"/>
          <wp:docPr id="7"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923925" cy="85725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5934075</wp:posOffset>
          </wp:positionH>
          <wp:positionV relativeFrom="paragraph">
            <wp:posOffset>114300</wp:posOffset>
          </wp:positionV>
          <wp:extent cx="923925" cy="857250"/>
          <wp:effectExtent b="0" l="0" r="0" t="0"/>
          <wp:wrapSquare wrapText="bothSides" distB="114300" distT="114300" distL="114300" distR="114300"/>
          <wp:docPr id="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923925" cy="8572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